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7215B" w14:textId="37BA0371" w:rsidR="00D96664" w:rsidRPr="00D96664" w:rsidRDefault="009128E1" w:rsidP="00D96664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</w:t>
      </w:r>
      <w:r w:rsidR="00D96664" w:rsidRPr="00D96664">
        <w:rPr>
          <w:b/>
          <w:bCs/>
          <w:sz w:val="28"/>
          <w:szCs w:val="28"/>
        </w:rPr>
        <w:t>ΤΑΞΗ Α</w:t>
      </w:r>
    </w:p>
    <w:p w14:paraId="52A780B7" w14:textId="77777777" w:rsidR="00D96664" w:rsidRPr="00D96664" w:rsidRDefault="00D96664" w:rsidP="00D96664">
      <w:pPr>
        <w:pStyle w:val="Standard"/>
        <w:rPr>
          <w:b/>
          <w:bCs/>
          <w:sz w:val="28"/>
          <w:szCs w:val="28"/>
        </w:rPr>
      </w:pPr>
    </w:p>
    <w:p w14:paraId="7F01D274" w14:textId="4DD1C447" w:rsidR="00D96664" w:rsidRDefault="00D96664" w:rsidP="00D96664">
      <w:pPr>
        <w:pStyle w:val="Standard"/>
        <w:rPr>
          <w:b/>
          <w:bCs/>
          <w:sz w:val="28"/>
          <w:szCs w:val="28"/>
        </w:rPr>
      </w:pPr>
      <w:r w:rsidRPr="00D96664">
        <w:rPr>
          <w:b/>
          <w:bCs/>
          <w:sz w:val="28"/>
          <w:szCs w:val="28"/>
        </w:rPr>
        <w:t>ΝΕΟΕΛΛΗΝΙΚΗ ΓΛΩΣΣΑ ΥΛΗ  202</w:t>
      </w:r>
      <w:r>
        <w:rPr>
          <w:b/>
          <w:bCs/>
          <w:sz w:val="28"/>
          <w:szCs w:val="28"/>
        </w:rPr>
        <w:t>4</w:t>
      </w:r>
      <w:r w:rsidRPr="00D96664">
        <w:rPr>
          <w:b/>
          <w:bCs/>
          <w:sz w:val="28"/>
          <w:szCs w:val="28"/>
        </w:rPr>
        <w:t>-2</w:t>
      </w:r>
      <w:r>
        <w:rPr>
          <w:b/>
          <w:bCs/>
          <w:sz w:val="28"/>
          <w:szCs w:val="28"/>
        </w:rPr>
        <w:t>5</w:t>
      </w:r>
    </w:p>
    <w:p w14:paraId="03F3B484" w14:textId="77777777" w:rsidR="00D96664" w:rsidRPr="00D96664" w:rsidRDefault="00D96664" w:rsidP="00D96664">
      <w:pPr>
        <w:pStyle w:val="Standard"/>
        <w:rPr>
          <w:b/>
          <w:bCs/>
          <w:sz w:val="28"/>
          <w:szCs w:val="28"/>
        </w:rPr>
      </w:pPr>
    </w:p>
    <w:p w14:paraId="1D3DA6C0" w14:textId="46F613DD" w:rsidR="00F9591E" w:rsidRDefault="00E369BF" w:rsidP="00F9591E">
      <w:pPr>
        <w:pStyle w:val="Standard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Pr="00E369BF">
        <w:rPr>
          <w:sz w:val="28"/>
          <w:szCs w:val="28"/>
          <w:vertAlign w:val="superscript"/>
        </w:rPr>
        <w:t>η</w:t>
      </w:r>
      <w:r>
        <w:rPr>
          <w:sz w:val="28"/>
          <w:szCs w:val="28"/>
        </w:rPr>
        <w:t xml:space="preserve"> Ενότητα, σελ. 10-11 </w:t>
      </w:r>
      <w:r w:rsidR="00EE2E2B">
        <w:rPr>
          <w:sz w:val="28"/>
          <w:szCs w:val="28"/>
        </w:rPr>
        <w:t>(</w:t>
      </w:r>
      <w:r>
        <w:rPr>
          <w:sz w:val="28"/>
          <w:szCs w:val="28"/>
        </w:rPr>
        <w:t>Εισαγωγικά Κείμενα), σελ.17-21 (Γ</w:t>
      </w:r>
      <w:r w:rsidR="00EE2E2B">
        <w:rPr>
          <w:sz w:val="28"/>
          <w:szCs w:val="28"/>
        </w:rPr>
        <w:t>-</w:t>
      </w:r>
      <w:r>
        <w:rPr>
          <w:sz w:val="28"/>
          <w:szCs w:val="28"/>
        </w:rPr>
        <w:t>Γ1,Γ2),</w:t>
      </w:r>
      <w:r w:rsidR="00655943">
        <w:rPr>
          <w:sz w:val="28"/>
          <w:szCs w:val="28"/>
        </w:rPr>
        <w:t xml:space="preserve"> </w:t>
      </w:r>
      <w:r w:rsidR="00F9591E">
        <w:rPr>
          <w:sz w:val="28"/>
          <w:szCs w:val="28"/>
        </w:rPr>
        <w:t>σελ. 22-24 (Δ,Ε)</w:t>
      </w:r>
    </w:p>
    <w:p w14:paraId="6132E63F" w14:textId="77777777" w:rsidR="00F9591E" w:rsidRPr="00D96664" w:rsidRDefault="00F9591E" w:rsidP="00F9591E">
      <w:pPr>
        <w:pStyle w:val="Standard"/>
        <w:spacing w:line="360" w:lineRule="auto"/>
        <w:rPr>
          <w:sz w:val="28"/>
          <w:szCs w:val="28"/>
        </w:rPr>
      </w:pPr>
      <w:r w:rsidRPr="00D96664">
        <w:rPr>
          <w:sz w:val="28"/>
          <w:szCs w:val="28"/>
        </w:rPr>
        <w:t xml:space="preserve">2η Ενότητα, σελ. 26-28 </w:t>
      </w:r>
      <w:r>
        <w:rPr>
          <w:sz w:val="28"/>
          <w:szCs w:val="28"/>
        </w:rPr>
        <w:t xml:space="preserve">(Εισαγωγικά Κείμενα) </w:t>
      </w:r>
      <w:r w:rsidRPr="00D96664">
        <w:rPr>
          <w:sz w:val="28"/>
          <w:szCs w:val="28"/>
        </w:rPr>
        <w:t>και σελ. 34-38</w:t>
      </w:r>
      <w:r>
        <w:rPr>
          <w:sz w:val="28"/>
          <w:szCs w:val="28"/>
        </w:rPr>
        <w:t xml:space="preserve"> (Γ,Δ,Ε,)</w:t>
      </w:r>
    </w:p>
    <w:p w14:paraId="78B7D833" w14:textId="77777777" w:rsidR="00F9591E" w:rsidRPr="00D96664" w:rsidRDefault="00F9591E" w:rsidP="00F9591E">
      <w:pPr>
        <w:pStyle w:val="Standard"/>
        <w:spacing w:line="360" w:lineRule="auto"/>
        <w:rPr>
          <w:sz w:val="28"/>
          <w:szCs w:val="28"/>
        </w:rPr>
      </w:pPr>
      <w:r w:rsidRPr="00D96664">
        <w:rPr>
          <w:sz w:val="28"/>
          <w:szCs w:val="28"/>
        </w:rPr>
        <w:t>3η Ενότητα, σελ. 40-</w:t>
      </w:r>
      <w:r>
        <w:rPr>
          <w:sz w:val="28"/>
          <w:szCs w:val="28"/>
        </w:rPr>
        <w:t>41(Εισαγωγικά Κείμενα), 43-48 (Β-Β1,Β2,Β3, Γ, Γ1) (ΌΧΙ Η ΠΕΡΙΛΗΨΗ), 50-51 (Γ3, Γ4)</w:t>
      </w:r>
    </w:p>
    <w:p w14:paraId="5C9A7F6B" w14:textId="7CB89A08" w:rsidR="00D96664" w:rsidRPr="00655943" w:rsidRDefault="00DE27BB" w:rsidP="00D96664">
      <w:pPr>
        <w:pStyle w:val="Standard"/>
        <w:spacing w:line="360" w:lineRule="auto"/>
        <w:rPr>
          <w:rFonts w:eastAsia="DengXian" w:hint="eastAsia"/>
          <w:sz w:val="28"/>
          <w:szCs w:val="28"/>
        </w:rPr>
      </w:pPr>
      <w:r>
        <w:rPr>
          <w:sz w:val="28"/>
          <w:szCs w:val="28"/>
        </w:rPr>
        <w:t>4</w:t>
      </w:r>
      <w:r w:rsidRPr="00DE27BB">
        <w:rPr>
          <w:sz w:val="28"/>
          <w:szCs w:val="28"/>
          <w:vertAlign w:val="superscript"/>
        </w:rPr>
        <w:t>η</w:t>
      </w:r>
      <w:r>
        <w:rPr>
          <w:sz w:val="28"/>
          <w:szCs w:val="28"/>
        </w:rPr>
        <w:t xml:space="preserve"> Ενότητα, </w:t>
      </w:r>
      <w:r w:rsidR="00D96664" w:rsidRPr="00D96664">
        <w:rPr>
          <w:sz w:val="28"/>
          <w:szCs w:val="28"/>
        </w:rPr>
        <w:t xml:space="preserve"> Όλη η ενότητα (σελ. 60-80)</w:t>
      </w:r>
      <w:r w:rsidR="00655943">
        <w:rPr>
          <w:sz w:val="28"/>
          <w:szCs w:val="28"/>
        </w:rPr>
        <w:t xml:space="preserve"> (</w:t>
      </w:r>
      <w:r w:rsidR="009C5574">
        <w:rPr>
          <w:rFonts w:eastAsia="DengXian" w:hint="eastAsia"/>
          <w:sz w:val="28"/>
          <w:szCs w:val="28"/>
        </w:rPr>
        <w:t>Ε</w:t>
      </w:r>
      <w:r w:rsidR="009C5574">
        <w:rPr>
          <w:rFonts w:eastAsia="DengXian"/>
          <w:sz w:val="28"/>
          <w:szCs w:val="28"/>
        </w:rPr>
        <w:t>κτός από τις</w:t>
      </w:r>
      <w:r w:rsidR="00655943">
        <w:rPr>
          <w:rFonts w:eastAsia="DengXian"/>
          <w:sz w:val="28"/>
          <w:szCs w:val="28"/>
        </w:rPr>
        <w:t xml:space="preserve"> σελ. 72-74: </w:t>
      </w:r>
      <w:r w:rsidR="009C5574">
        <w:rPr>
          <w:rFonts w:eastAsia="DengXian"/>
          <w:sz w:val="28"/>
          <w:szCs w:val="28"/>
        </w:rPr>
        <w:t>Γ2-</w:t>
      </w:r>
      <w:r w:rsidR="00655943">
        <w:rPr>
          <w:rFonts w:eastAsia="DengXian"/>
          <w:sz w:val="28"/>
          <w:szCs w:val="28"/>
        </w:rPr>
        <w:t>Κλίση Επιθέτων)</w:t>
      </w:r>
    </w:p>
    <w:p w14:paraId="2E171DC3" w14:textId="77777777" w:rsidR="00D96664" w:rsidRPr="00D96664" w:rsidRDefault="00D96664" w:rsidP="00D96664">
      <w:pPr>
        <w:pStyle w:val="Standard"/>
        <w:spacing w:line="360" w:lineRule="auto"/>
        <w:rPr>
          <w:sz w:val="28"/>
          <w:szCs w:val="28"/>
        </w:rPr>
      </w:pPr>
      <w:r w:rsidRPr="00D96664">
        <w:rPr>
          <w:sz w:val="28"/>
          <w:szCs w:val="28"/>
        </w:rPr>
        <w:t>5η Ενότητα: Όλη η ενότητα (σελ. 82-98)</w:t>
      </w:r>
    </w:p>
    <w:p w14:paraId="47DD9F46" w14:textId="77777777" w:rsidR="00D96664" w:rsidRPr="00D96664" w:rsidRDefault="00D96664" w:rsidP="00D96664">
      <w:pPr>
        <w:pStyle w:val="Standard"/>
        <w:spacing w:line="360" w:lineRule="auto"/>
        <w:rPr>
          <w:sz w:val="28"/>
          <w:szCs w:val="28"/>
        </w:rPr>
      </w:pPr>
    </w:p>
    <w:p w14:paraId="1C342DAD" w14:textId="77777777" w:rsidR="00D96664" w:rsidRPr="00D96664" w:rsidRDefault="00D96664" w:rsidP="00D96664">
      <w:pPr>
        <w:autoSpaceDE w:val="0"/>
        <w:spacing w:line="360" w:lineRule="auto"/>
        <w:rPr>
          <w:sz w:val="28"/>
          <w:szCs w:val="28"/>
        </w:rPr>
      </w:pPr>
      <w:r w:rsidRPr="00D96664">
        <w:rPr>
          <w:rFonts w:ascii="Constantia" w:hAnsi="Constantia" w:cs="Calibri"/>
          <w:b/>
          <w:bCs/>
          <w:sz w:val="28"/>
          <w:szCs w:val="28"/>
        </w:rPr>
        <w:t>ΝΕΟΕΛΛΗΝΙΚΗ</w:t>
      </w:r>
      <w:r w:rsidRPr="00D96664">
        <w:rPr>
          <w:rFonts w:ascii="Constantia" w:hAnsi="Constantia" w:cs="Liberation Serif"/>
          <w:b/>
          <w:bCs/>
          <w:sz w:val="28"/>
          <w:szCs w:val="28"/>
        </w:rPr>
        <w:t xml:space="preserve"> </w:t>
      </w:r>
      <w:r w:rsidRPr="00D96664">
        <w:rPr>
          <w:rFonts w:ascii="Constantia" w:hAnsi="Constantia" w:cs="Calibri"/>
          <w:b/>
          <w:bCs/>
          <w:sz w:val="28"/>
          <w:szCs w:val="28"/>
        </w:rPr>
        <w:t>ΛΟΓΟΤΕΧΝΙΑ</w:t>
      </w:r>
    </w:p>
    <w:p w14:paraId="18C9193F" w14:textId="77777777" w:rsidR="00D96664" w:rsidRPr="00D96664" w:rsidRDefault="00D96664" w:rsidP="00D96664">
      <w:pPr>
        <w:autoSpaceDE w:val="0"/>
        <w:spacing w:line="360" w:lineRule="auto"/>
        <w:rPr>
          <w:sz w:val="28"/>
          <w:szCs w:val="28"/>
        </w:rPr>
      </w:pPr>
      <w:r w:rsidRPr="00D96664">
        <w:rPr>
          <w:rFonts w:ascii="Constantia" w:hAnsi="Constantia" w:cs="Liberation Serif"/>
          <w:sz w:val="28"/>
          <w:szCs w:val="28"/>
        </w:rPr>
        <w:t>1) «</w:t>
      </w:r>
      <w:r w:rsidRPr="00D96664">
        <w:rPr>
          <w:rFonts w:ascii="Constantia" w:hAnsi="Constantia" w:cs="Calibri"/>
          <w:sz w:val="28"/>
          <w:szCs w:val="28"/>
        </w:rPr>
        <w:t>Θαλασσινά</w:t>
      </w:r>
      <w:r w:rsidRPr="00D96664">
        <w:rPr>
          <w:rFonts w:ascii="Constantia" w:hAnsi="Constantia" w:cs="Liberation Serif"/>
          <w:sz w:val="28"/>
          <w:szCs w:val="28"/>
        </w:rPr>
        <w:t xml:space="preserve"> </w:t>
      </w:r>
      <w:r w:rsidRPr="00D96664">
        <w:rPr>
          <w:rFonts w:ascii="Constantia" w:hAnsi="Constantia" w:cs="Calibri"/>
          <w:sz w:val="28"/>
          <w:szCs w:val="28"/>
        </w:rPr>
        <w:t xml:space="preserve">τραγούδια», </w:t>
      </w:r>
      <w:r w:rsidRPr="00D96664">
        <w:rPr>
          <w:rFonts w:ascii="Constantia" w:hAnsi="Constantia" w:cs="Liberation Serif"/>
          <w:sz w:val="28"/>
          <w:szCs w:val="28"/>
        </w:rPr>
        <w:t xml:space="preserve"> </w:t>
      </w:r>
      <w:r w:rsidRPr="00D96664">
        <w:rPr>
          <w:rFonts w:ascii="Constantia" w:hAnsi="Constantia" w:cs="Calibri"/>
          <w:sz w:val="28"/>
          <w:szCs w:val="28"/>
        </w:rPr>
        <w:t>Γ</w:t>
      </w:r>
      <w:r w:rsidRPr="00D96664">
        <w:rPr>
          <w:rFonts w:ascii="Constantia" w:hAnsi="Constantia" w:cs="Liberation Serif"/>
          <w:sz w:val="28"/>
          <w:szCs w:val="28"/>
        </w:rPr>
        <w:t xml:space="preserve">εώργιος </w:t>
      </w:r>
      <w:r w:rsidRPr="00D96664">
        <w:rPr>
          <w:rFonts w:ascii="Constantia" w:hAnsi="Constantia" w:cs="Calibri"/>
          <w:sz w:val="28"/>
          <w:szCs w:val="28"/>
        </w:rPr>
        <w:t>Δροσίνης</w:t>
      </w:r>
    </w:p>
    <w:p w14:paraId="75DA3FBA" w14:textId="77777777" w:rsidR="00D96664" w:rsidRPr="00D96664" w:rsidRDefault="00D96664" w:rsidP="00D96664">
      <w:pPr>
        <w:autoSpaceDE w:val="0"/>
        <w:spacing w:line="360" w:lineRule="auto"/>
        <w:rPr>
          <w:sz w:val="28"/>
          <w:szCs w:val="28"/>
        </w:rPr>
      </w:pPr>
      <w:r w:rsidRPr="00D96664">
        <w:rPr>
          <w:rFonts w:ascii="Constantia" w:hAnsi="Constantia" w:cs="Liberation Serif"/>
          <w:sz w:val="28"/>
          <w:szCs w:val="28"/>
        </w:rPr>
        <w:t>2) «</w:t>
      </w:r>
      <w:r w:rsidRPr="00D96664">
        <w:rPr>
          <w:rFonts w:ascii="Constantia" w:hAnsi="Constantia" w:cs="Calibri"/>
          <w:sz w:val="28"/>
          <w:szCs w:val="28"/>
        </w:rPr>
        <w:t>Μανιτάρια</w:t>
      </w:r>
      <w:r w:rsidRPr="00D96664">
        <w:rPr>
          <w:rFonts w:ascii="Constantia" w:hAnsi="Constantia" w:cs="Liberation Serif"/>
          <w:sz w:val="28"/>
          <w:szCs w:val="28"/>
        </w:rPr>
        <w:t xml:space="preserve"> </w:t>
      </w:r>
      <w:r w:rsidRPr="00D96664">
        <w:rPr>
          <w:rFonts w:ascii="Constantia" w:hAnsi="Constantia" w:cs="Calibri"/>
          <w:sz w:val="28"/>
          <w:szCs w:val="28"/>
        </w:rPr>
        <w:t>στην</w:t>
      </w:r>
      <w:r w:rsidRPr="00D96664">
        <w:rPr>
          <w:rFonts w:ascii="Constantia" w:hAnsi="Constantia" w:cs="Liberation Serif"/>
          <w:sz w:val="28"/>
          <w:szCs w:val="28"/>
        </w:rPr>
        <w:t xml:space="preserve"> </w:t>
      </w:r>
      <w:r w:rsidRPr="00D96664">
        <w:rPr>
          <w:rFonts w:ascii="Constantia" w:hAnsi="Constantia" w:cs="Calibri"/>
          <w:sz w:val="28"/>
          <w:szCs w:val="28"/>
        </w:rPr>
        <w:t>πόλη» ,</w:t>
      </w:r>
      <w:r w:rsidRPr="00D96664">
        <w:rPr>
          <w:rFonts w:ascii="Constantia" w:hAnsi="Constantia" w:cs="Liberation Serif"/>
          <w:sz w:val="28"/>
          <w:szCs w:val="28"/>
        </w:rPr>
        <w:t xml:space="preserve"> </w:t>
      </w:r>
      <w:r w:rsidRPr="00D96664">
        <w:rPr>
          <w:rFonts w:ascii="Constantia" w:hAnsi="Constantia" w:cs="Calibri"/>
          <w:sz w:val="28"/>
          <w:szCs w:val="28"/>
        </w:rPr>
        <w:t>Ίταλο</w:t>
      </w:r>
      <w:r w:rsidRPr="00D96664">
        <w:rPr>
          <w:rFonts w:ascii="Constantia" w:hAnsi="Constantia" w:cs="Liberation Serif"/>
          <w:sz w:val="28"/>
          <w:szCs w:val="28"/>
        </w:rPr>
        <w:t xml:space="preserve"> </w:t>
      </w:r>
      <w:r w:rsidRPr="00D96664">
        <w:rPr>
          <w:rFonts w:ascii="Constantia" w:hAnsi="Constantia" w:cs="Calibri"/>
          <w:sz w:val="28"/>
          <w:szCs w:val="28"/>
        </w:rPr>
        <w:t>Καλβίνο</w:t>
      </w:r>
    </w:p>
    <w:p w14:paraId="50CBCB77" w14:textId="77777777" w:rsidR="00D96664" w:rsidRPr="00D96664" w:rsidRDefault="00D96664" w:rsidP="00D96664">
      <w:pPr>
        <w:autoSpaceDE w:val="0"/>
        <w:spacing w:line="360" w:lineRule="auto"/>
        <w:rPr>
          <w:sz w:val="28"/>
          <w:szCs w:val="28"/>
        </w:rPr>
      </w:pPr>
      <w:r w:rsidRPr="00D96664">
        <w:rPr>
          <w:rFonts w:ascii="Constantia" w:hAnsi="Constantia" w:cs="Liberation Serif"/>
          <w:sz w:val="28"/>
          <w:szCs w:val="28"/>
        </w:rPr>
        <w:t>3) «</w:t>
      </w:r>
      <w:r w:rsidRPr="00D96664">
        <w:rPr>
          <w:rFonts w:ascii="Constantia" w:hAnsi="Constantia" w:cs="Calibri"/>
          <w:sz w:val="28"/>
          <w:szCs w:val="28"/>
        </w:rPr>
        <w:t>Το</w:t>
      </w:r>
      <w:r w:rsidRPr="00D96664">
        <w:rPr>
          <w:rFonts w:ascii="Constantia" w:hAnsi="Constantia" w:cs="Liberation Serif"/>
          <w:sz w:val="28"/>
          <w:szCs w:val="28"/>
        </w:rPr>
        <w:t xml:space="preserve"> </w:t>
      </w:r>
      <w:r w:rsidRPr="00D96664">
        <w:rPr>
          <w:rFonts w:ascii="Constantia" w:hAnsi="Constantia" w:cs="Calibri"/>
          <w:sz w:val="28"/>
          <w:szCs w:val="28"/>
        </w:rPr>
        <w:t>πιο</w:t>
      </w:r>
      <w:r w:rsidRPr="00D96664">
        <w:rPr>
          <w:rFonts w:ascii="Constantia" w:hAnsi="Constantia" w:cs="Liberation Serif"/>
          <w:sz w:val="28"/>
          <w:szCs w:val="28"/>
        </w:rPr>
        <w:t xml:space="preserve"> </w:t>
      </w:r>
      <w:r w:rsidRPr="00D96664">
        <w:rPr>
          <w:rFonts w:ascii="Constantia" w:hAnsi="Constantia" w:cs="Calibri"/>
          <w:sz w:val="28"/>
          <w:szCs w:val="28"/>
        </w:rPr>
        <w:t>γλυκό</w:t>
      </w:r>
      <w:r w:rsidRPr="00D96664">
        <w:rPr>
          <w:rFonts w:ascii="Constantia" w:hAnsi="Constantia" w:cs="Liberation Serif"/>
          <w:sz w:val="28"/>
          <w:szCs w:val="28"/>
        </w:rPr>
        <w:t xml:space="preserve"> </w:t>
      </w:r>
      <w:r w:rsidRPr="00D96664">
        <w:rPr>
          <w:rFonts w:ascii="Constantia" w:hAnsi="Constantia" w:cs="Calibri"/>
          <w:sz w:val="28"/>
          <w:szCs w:val="28"/>
        </w:rPr>
        <w:t>ψωμί» ,</w:t>
      </w:r>
      <w:r w:rsidRPr="00D96664">
        <w:rPr>
          <w:rFonts w:ascii="Constantia" w:hAnsi="Constantia" w:cs="Liberation Serif"/>
          <w:sz w:val="28"/>
          <w:szCs w:val="28"/>
        </w:rPr>
        <w:t xml:space="preserve"> </w:t>
      </w:r>
      <w:r w:rsidRPr="00D96664">
        <w:rPr>
          <w:rFonts w:ascii="Constantia" w:hAnsi="Constantia" w:cs="Calibri"/>
          <w:sz w:val="28"/>
          <w:szCs w:val="28"/>
        </w:rPr>
        <w:t>Λαϊκό</w:t>
      </w:r>
      <w:r w:rsidRPr="00D96664">
        <w:rPr>
          <w:rFonts w:ascii="Constantia" w:hAnsi="Constantia" w:cs="Liberation Serif"/>
          <w:sz w:val="28"/>
          <w:szCs w:val="28"/>
        </w:rPr>
        <w:t xml:space="preserve"> </w:t>
      </w:r>
      <w:r w:rsidRPr="00D96664">
        <w:rPr>
          <w:rFonts w:ascii="Constantia" w:hAnsi="Constantia" w:cs="Calibri"/>
          <w:sz w:val="28"/>
          <w:szCs w:val="28"/>
        </w:rPr>
        <w:t>παραμύθι</w:t>
      </w:r>
    </w:p>
    <w:p w14:paraId="61F9E35A" w14:textId="5E36D252" w:rsidR="00D96664" w:rsidRPr="00D96664" w:rsidRDefault="00D96664" w:rsidP="00D96664">
      <w:pPr>
        <w:autoSpaceDE w:val="0"/>
        <w:spacing w:line="360" w:lineRule="auto"/>
        <w:rPr>
          <w:sz w:val="28"/>
          <w:szCs w:val="28"/>
        </w:rPr>
      </w:pPr>
      <w:r w:rsidRPr="00D96664">
        <w:rPr>
          <w:rFonts w:ascii="Constantia" w:hAnsi="Constantia" w:cs="Liberation Serif"/>
          <w:sz w:val="28"/>
          <w:szCs w:val="28"/>
        </w:rPr>
        <w:t>4)  «</w:t>
      </w:r>
      <w:r w:rsidRPr="00D96664">
        <w:rPr>
          <w:rFonts w:ascii="Constantia" w:hAnsi="Constantia" w:cs="Calibri"/>
          <w:sz w:val="28"/>
          <w:szCs w:val="28"/>
        </w:rPr>
        <w:t>Ο</w:t>
      </w:r>
      <w:r w:rsidRPr="00D96664">
        <w:rPr>
          <w:rFonts w:ascii="Constantia" w:hAnsi="Constantia" w:cs="Liberation Serif"/>
          <w:sz w:val="28"/>
          <w:szCs w:val="28"/>
        </w:rPr>
        <w:t xml:space="preserve"> </w:t>
      </w:r>
      <w:r w:rsidRPr="00D96664">
        <w:rPr>
          <w:rFonts w:ascii="Constantia" w:hAnsi="Constantia" w:cs="Calibri"/>
          <w:sz w:val="28"/>
          <w:szCs w:val="28"/>
        </w:rPr>
        <w:t>παππούς</w:t>
      </w:r>
      <w:r w:rsidRPr="00D96664">
        <w:rPr>
          <w:rFonts w:ascii="Constantia" w:hAnsi="Constantia" w:cs="Liberation Serif"/>
          <w:sz w:val="28"/>
          <w:szCs w:val="28"/>
        </w:rPr>
        <w:t xml:space="preserve"> </w:t>
      </w:r>
      <w:r w:rsidRPr="00D96664">
        <w:rPr>
          <w:rFonts w:ascii="Constantia" w:hAnsi="Constantia" w:cs="Calibri"/>
          <w:sz w:val="28"/>
          <w:szCs w:val="28"/>
        </w:rPr>
        <w:t>και</w:t>
      </w:r>
      <w:r w:rsidRPr="00D96664">
        <w:rPr>
          <w:rFonts w:ascii="Constantia" w:hAnsi="Constantia" w:cs="Liberation Serif"/>
          <w:sz w:val="28"/>
          <w:szCs w:val="28"/>
        </w:rPr>
        <w:t xml:space="preserve"> </w:t>
      </w:r>
      <w:r w:rsidRPr="00D96664">
        <w:rPr>
          <w:rFonts w:ascii="Constantia" w:hAnsi="Constantia" w:cs="Calibri"/>
          <w:sz w:val="28"/>
          <w:szCs w:val="28"/>
        </w:rPr>
        <w:t>το</w:t>
      </w:r>
      <w:r w:rsidRPr="00D96664">
        <w:rPr>
          <w:rFonts w:ascii="Constantia" w:hAnsi="Constantia" w:cs="Liberation Serif"/>
          <w:sz w:val="28"/>
          <w:szCs w:val="28"/>
        </w:rPr>
        <w:t xml:space="preserve"> </w:t>
      </w:r>
      <w:r w:rsidRPr="00D96664">
        <w:rPr>
          <w:rFonts w:ascii="Constantia" w:hAnsi="Constantia" w:cs="Calibri"/>
          <w:sz w:val="28"/>
          <w:szCs w:val="28"/>
        </w:rPr>
        <w:t>εγγονάκι»,</w:t>
      </w:r>
      <w:r w:rsidRPr="00D96664">
        <w:rPr>
          <w:rFonts w:ascii="Constantia" w:hAnsi="Constantia" w:cs="Liberation Serif"/>
          <w:sz w:val="28"/>
          <w:szCs w:val="28"/>
        </w:rPr>
        <w:t xml:space="preserve"> </w:t>
      </w:r>
      <w:r w:rsidRPr="00D96664">
        <w:rPr>
          <w:rFonts w:ascii="Constantia" w:hAnsi="Constantia" w:cs="Calibri"/>
          <w:sz w:val="28"/>
          <w:szCs w:val="28"/>
        </w:rPr>
        <w:t>Λέων</w:t>
      </w:r>
      <w:r w:rsidRPr="00D96664">
        <w:rPr>
          <w:rFonts w:ascii="Constantia" w:hAnsi="Constantia" w:cs="Liberation Serif"/>
          <w:sz w:val="28"/>
          <w:szCs w:val="28"/>
        </w:rPr>
        <w:t xml:space="preserve"> </w:t>
      </w:r>
      <w:r w:rsidRPr="00D96664">
        <w:rPr>
          <w:rFonts w:ascii="Constantia" w:hAnsi="Constantia" w:cs="Calibri"/>
          <w:sz w:val="28"/>
          <w:szCs w:val="28"/>
        </w:rPr>
        <w:t>Τολστόι</w:t>
      </w:r>
    </w:p>
    <w:p w14:paraId="4A93D6D3" w14:textId="1F37DA27" w:rsidR="00D96664" w:rsidRPr="00D96664" w:rsidRDefault="00693861" w:rsidP="00D96664">
      <w:pPr>
        <w:autoSpaceDE w:val="0"/>
        <w:spacing w:line="360" w:lineRule="auto"/>
        <w:rPr>
          <w:sz w:val="28"/>
          <w:szCs w:val="28"/>
        </w:rPr>
      </w:pPr>
      <w:r>
        <w:rPr>
          <w:rFonts w:ascii="Constantia" w:hAnsi="Constantia" w:cs="Liberation Serif"/>
          <w:sz w:val="28"/>
          <w:szCs w:val="28"/>
        </w:rPr>
        <w:t>5</w:t>
      </w:r>
      <w:r w:rsidR="00D96664" w:rsidRPr="00D96664">
        <w:rPr>
          <w:rFonts w:ascii="Constantia" w:hAnsi="Constantia" w:cs="Liberation Serif"/>
          <w:sz w:val="28"/>
          <w:szCs w:val="28"/>
        </w:rPr>
        <w:t xml:space="preserve">) « </w:t>
      </w:r>
      <w:r w:rsidR="00D96664" w:rsidRPr="00D96664">
        <w:rPr>
          <w:rFonts w:ascii="Constantia" w:hAnsi="Constantia" w:cs="Calibri"/>
          <w:sz w:val="28"/>
          <w:szCs w:val="28"/>
        </w:rPr>
        <w:t>Η</w:t>
      </w:r>
      <w:r w:rsidR="00D96664" w:rsidRPr="00D96664">
        <w:rPr>
          <w:rFonts w:ascii="Constantia" w:hAnsi="Constantia" w:cs="Liberation Serif"/>
          <w:sz w:val="28"/>
          <w:szCs w:val="28"/>
        </w:rPr>
        <w:t xml:space="preserve"> </w:t>
      </w:r>
      <w:r w:rsidR="00D96664" w:rsidRPr="00D96664">
        <w:rPr>
          <w:rFonts w:ascii="Constantia" w:hAnsi="Constantia" w:cs="Calibri"/>
          <w:sz w:val="28"/>
          <w:szCs w:val="28"/>
        </w:rPr>
        <w:t>Νέα</w:t>
      </w:r>
      <w:r w:rsidR="00D96664" w:rsidRPr="00D96664">
        <w:rPr>
          <w:rFonts w:ascii="Constantia" w:hAnsi="Constantia" w:cs="Liberation Serif"/>
          <w:sz w:val="28"/>
          <w:szCs w:val="28"/>
        </w:rPr>
        <w:t xml:space="preserve"> </w:t>
      </w:r>
      <w:r w:rsidR="00D96664" w:rsidRPr="00D96664">
        <w:rPr>
          <w:rFonts w:ascii="Constantia" w:hAnsi="Constantia" w:cs="Calibri"/>
          <w:sz w:val="28"/>
          <w:szCs w:val="28"/>
        </w:rPr>
        <w:t>Παιδαγωγική</w:t>
      </w:r>
      <w:r w:rsidR="00D96664" w:rsidRPr="00D96664">
        <w:rPr>
          <w:rFonts w:ascii="Constantia" w:hAnsi="Constantia" w:cs="Liberation Serif"/>
          <w:sz w:val="28"/>
          <w:szCs w:val="28"/>
        </w:rPr>
        <w:t xml:space="preserve">, </w:t>
      </w:r>
      <w:r w:rsidR="00D96664" w:rsidRPr="00D96664">
        <w:rPr>
          <w:rFonts w:ascii="Constantia" w:hAnsi="Constantia" w:cs="Calibri"/>
          <w:sz w:val="28"/>
          <w:szCs w:val="28"/>
        </w:rPr>
        <w:t>Νίκος</w:t>
      </w:r>
      <w:r w:rsidR="00D96664" w:rsidRPr="00D96664">
        <w:rPr>
          <w:rFonts w:ascii="Constantia" w:hAnsi="Constantia" w:cs="Liberation Serif"/>
          <w:sz w:val="28"/>
          <w:szCs w:val="28"/>
        </w:rPr>
        <w:t xml:space="preserve"> </w:t>
      </w:r>
      <w:r w:rsidR="00D96664" w:rsidRPr="00D96664">
        <w:rPr>
          <w:rFonts w:ascii="Constantia" w:hAnsi="Constantia" w:cs="Calibri"/>
          <w:sz w:val="28"/>
          <w:szCs w:val="28"/>
        </w:rPr>
        <w:t>Καζαντζάκης</w:t>
      </w:r>
    </w:p>
    <w:p w14:paraId="24A54268" w14:textId="1B523AF0" w:rsidR="00D96664" w:rsidRPr="00D96664" w:rsidRDefault="00693861" w:rsidP="00D96664">
      <w:pPr>
        <w:autoSpaceDE w:val="0"/>
        <w:spacing w:line="360" w:lineRule="auto"/>
        <w:rPr>
          <w:sz w:val="28"/>
          <w:szCs w:val="28"/>
        </w:rPr>
      </w:pPr>
      <w:r>
        <w:rPr>
          <w:rFonts w:ascii="Constantia" w:hAnsi="Constantia" w:cs="Liberation Serif"/>
          <w:sz w:val="28"/>
          <w:szCs w:val="28"/>
        </w:rPr>
        <w:t>6</w:t>
      </w:r>
      <w:r w:rsidR="00D96664" w:rsidRPr="00D96664">
        <w:rPr>
          <w:rFonts w:ascii="Constantia" w:hAnsi="Constantia" w:cs="Liberation Serif"/>
          <w:sz w:val="28"/>
          <w:szCs w:val="28"/>
        </w:rPr>
        <w:t>) «</w:t>
      </w:r>
      <w:r w:rsidR="00D96664" w:rsidRPr="00D96664">
        <w:rPr>
          <w:rFonts w:ascii="Constantia" w:hAnsi="Constantia" w:cs="Calibri"/>
          <w:sz w:val="28"/>
          <w:szCs w:val="28"/>
        </w:rPr>
        <w:t>Τα</w:t>
      </w:r>
      <w:r w:rsidR="00D96664" w:rsidRPr="00D96664">
        <w:rPr>
          <w:rFonts w:ascii="Constantia" w:hAnsi="Constantia" w:cs="Liberation Serif"/>
          <w:sz w:val="28"/>
          <w:szCs w:val="28"/>
        </w:rPr>
        <w:t xml:space="preserve"> </w:t>
      </w:r>
      <w:r w:rsidR="00D96664" w:rsidRPr="00D96664">
        <w:rPr>
          <w:rFonts w:ascii="Constantia" w:hAnsi="Constantia" w:cs="Calibri"/>
          <w:sz w:val="28"/>
          <w:szCs w:val="28"/>
        </w:rPr>
        <w:t>κόκκινα</w:t>
      </w:r>
      <w:r w:rsidR="00D96664" w:rsidRPr="00D96664">
        <w:rPr>
          <w:rFonts w:ascii="Constantia" w:hAnsi="Constantia" w:cs="Liberation Serif"/>
          <w:sz w:val="28"/>
          <w:szCs w:val="28"/>
        </w:rPr>
        <w:t xml:space="preserve"> </w:t>
      </w:r>
      <w:r w:rsidR="00D96664" w:rsidRPr="00D96664">
        <w:rPr>
          <w:rFonts w:ascii="Constantia" w:hAnsi="Constantia" w:cs="Calibri"/>
          <w:sz w:val="28"/>
          <w:szCs w:val="28"/>
        </w:rPr>
        <w:t>λουστρίνια</w:t>
      </w:r>
      <w:r w:rsidR="00D96664" w:rsidRPr="00D96664">
        <w:rPr>
          <w:rFonts w:ascii="Constantia" w:hAnsi="Constantia" w:cs="Liberation Serif"/>
          <w:sz w:val="28"/>
          <w:szCs w:val="28"/>
        </w:rPr>
        <w:t xml:space="preserve">» , </w:t>
      </w:r>
      <w:r w:rsidR="00D96664" w:rsidRPr="00D96664">
        <w:rPr>
          <w:rFonts w:ascii="Constantia" w:hAnsi="Constantia" w:cs="Calibri"/>
          <w:sz w:val="28"/>
          <w:szCs w:val="28"/>
        </w:rPr>
        <w:t>Ειρήνη</w:t>
      </w:r>
      <w:r w:rsidR="00D96664" w:rsidRPr="00D96664">
        <w:rPr>
          <w:rFonts w:ascii="Constantia" w:hAnsi="Constantia" w:cs="Liberation Serif"/>
          <w:sz w:val="28"/>
          <w:szCs w:val="28"/>
        </w:rPr>
        <w:t xml:space="preserve"> </w:t>
      </w:r>
      <w:r w:rsidR="00D96664" w:rsidRPr="00D96664">
        <w:rPr>
          <w:rFonts w:ascii="Constantia" w:hAnsi="Constantia" w:cs="Calibri"/>
          <w:sz w:val="28"/>
          <w:szCs w:val="28"/>
        </w:rPr>
        <w:t>Μάρρα</w:t>
      </w:r>
    </w:p>
    <w:p w14:paraId="72F15CE1" w14:textId="2CF74308" w:rsidR="00D96664" w:rsidRDefault="00693861" w:rsidP="00D96664">
      <w:pPr>
        <w:autoSpaceDE w:val="0"/>
        <w:spacing w:line="360" w:lineRule="auto"/>
        <w:rPr>
          <w:rFonts w:ascii="Constantia" w:hAnsi="Constantia" w:cs="Liberation Serif"/>
          <w:sz w:val="28"/>
          <w:szCs w:val="28"/>
        </w:rPr>
      </w:pPr>
      <w:r>
        <w:rPr>
          <w:rFonts w:ascii="Constantia" w:hAnsi="Constantia" w:cs="Liberation Serif"/>
          <w:sz w:val="28"/>
          <w:szCs w:val="28"/>
        </w:rPr>
        <w:t>7) «Ο πιστός φίλος», Όσκαρ Ουάιλντ</w:t>
      </w:r>
    </w:p>
    <w:p w14:paraId="631EF8D7" w14:textId="59729B06" w:rsidR="00693861" w:rsidRDefault="00693861" w:rsidP="00D96664">
      <w:pPr>
        <w:autoSpaceDE w:val="0"/>
        <w:spacing w:line="360" w:lineRule="auto"/>
        <w:rPr>
          <w:rFonts w:ascii="Constantia" w:hAnsi="Constantia" w:cs="Liberation Serif"/>
          <w:sz w:val="28"/>
          <w:szCs w:val="28"/>
        </w:rPr>
      </w:pPr>
      <w:r>
        <w:rPr>
          <w:rFonts w:ascii="Constantia" w:hAnsi="Constantia" w:cs="Liberation Serif"/>
          <w:sz w:val="28"/>
          <w:szCs w:val="28"/>
        </w:rPr>
        <w:t>8) «Ο Βάνκας», Άντον Τσέχωφ</w:t>
      </w:r>
    </w:p>
    <w:p w14:paraId="39A488E4" w14:textId="77777777" w:rsidR="00693861" w:rsidRPr="00D96664" w:rsidRDefault="00693861" w:rsidP="00D96664">
      <w:pPr>
        <w:autoSpaceDE w:val="0"/>
        <w:spacing w:line="360" w:lineRule="auto"/>
        <w:rPr>
          <w:sz w:val="28"/>
          <w:szCs w:val="28"/>
        </w:rPr>
      </w:pPr>
    </w:p>
    <w:p w14:paraId="3085206C" w14:textId="77777777" w:rsidR="00D96664" w:rsidRPr="00D96664" w:rsidRDefault="00D96664" w:rsidP="00D96664">
      <w:pPr>
        <w:pStyle w:val="Standard"/>
        <w:spacing w:line="360" w:lineRule="auto"/>
        <w:rPr>
          <w:sz w:val="28"/>
          <w:szCs w:val="28"/>
        </w:rPr>
      </w:pPr>
    </w:p>
    <w:p w14:paraId="7E398C4C" w14:textId="77777777" w:rsidR="00D96664" w:rsidRPr="00D96664" w:rsidRDefault="00D96664" w:rsidP="00D96664">
      <w:pPr>
        <w:pStyle w:val="Standard"/>
        <w:spacing w:line="360" w:lineRule="auto"/>
        <w:rPr>
          <w:b/>
          <w:bCs/>
          <w:sz w:val="28"/>
          <w:szCs w:val="28"/>
        </w:rPr>
      </w:pPr>
    </w:p>
    <w:p w14:paraId="6CF80F0D" w14:textId="77777777" w:rsidR="005D02B4" w:rsidRPr="00D96664" w:rsidRDefault="005D02B4">
      <w:pPr>
        <w:rPr>
          <w:sz w:val="28"/>
          <w:szCs w:val="28"/>
        </w:rPr>
      </w:pPr>
    </w:p>
    <w:sectPr w:rsidR="005D02B4" w:rsidRPr="00D966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827"/>
    <w:rsid w:val="000E741C"/>
    <w:rsid w:val="003877A0"/>
    <w:rsid w:val="005D02B4"/>
    <w:rsid w:val="00655943"/>
    <w:rsid w:val="00660827"/>
    <w:rsid w:val="00693861"/>
    <w:rsid w:val="006D3FEE"/>
    <w:rsid w:val="00826B9D"/>
    <w:rsid w:val="009128E1"/>
    <w:rsid w:val="00943CE3"/>
    <w:rsid w:val="009C5574"/>
    <w:rsid w:val="00A247A2"/>
    <w:rsid w:val="00AF5F99"/>
    <w:rsid w:val="00BE66E5"/>
    <w:rsid w:val="00D96664"/>
    <w:rsid w:val="00DE27BB"/>
    <w:rsid w:val="00E369BF"/>
    <w:rsid w:val="00EB64ED"/>
    <w:rsid w:val="00EE2E2B"/>
    <w:rsid w:val="00F9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EF013"/>
  <w15:chartTrackingRefBased/>
  <w15:docId w15:val="{7F7F8AA2-3882-42DA-8A90-8486ACD2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664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660827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60827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60827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60827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60827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60827"/>
    <w:pPr>
      <w:keepNext/>
      <w:keepLines/>
      <w:widowControl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60827"/>
    <w:pPr>
      <w:keepNext/>
      <w:keepLines/>
      <w:widowControl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60827"/>
    <w:pPr>
      <w:keepNext/>
      <w:keepLines/>
      <w:widowControl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60827"/>
    <w:pPr>
      <w:keepNext/>
      <w:keepLines/>
      <w:widowControl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608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608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608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6082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60827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6082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6082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6082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608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60827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660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60827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660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60827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66082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60827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 w:bidi="ar-SA"/>
      <w14:ligatures w14:val="standardContextual"/>
    </w:rPr>
  </w:style>
  <w:style w:type="character" w:styleId="a7">
    <w:name w:val="Intense Emphasis"/>
    <w:basedOn w:val="a0"/>
    <w:uiPriority w:val="21"/>
    <w:qFormat/>
    <w:rsid w:val="0066082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6082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66082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60827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D96664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0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127</Words>
  <Characters>689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13</cp:revision>
  <cp:lastPrinted>2025-05-15T09:32:00Z</cp:lastPrinted>
  <dcterms:created xsi:type="dcterms:W3CDTF">2025-05-15T09:00:00Z</dcterms:created>
  <dcterms:modified xsi:type="dcterms:W3CDTF">2025-05-22T10:21:00Z</dcterms:modified>
</cp:coreProperties>
</file>